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462B" w14:textId="77777777" w:rsidR="00586A36" w:rsidRPr="00586A36" w:rsidRDefault="00586A36" w:rsidP="00586A36">
      <w:pPr>
        <w:rPr>
          <w:b/>
          <w:bCs/>
        </w:rPr>
      </w:pPr>
      <w:proofErr w:type="gramStart"/>
      <w:r w:rsidRPr="00586A36">
        <w:rPr>
          <w:b/>
          <w:bCs/>
        </w:rPr>
        <w:t>Sütik</w:t>
      </w:r>
      <w:proofErr w:type="gramEnd"/>
      <w:r w:rsidRPr="00586A36">
        <w:rPr>
          <w:b/>
          <w:bCs/>
        </w:rPr>
        <w:t xml:space="preserve"> (</w:t>
      </w:r>
      <w:proofErr w:type="spellStart"/>
      <w:r w:rsidRPr="00586A36">
        <w:rPr>
          <w:b/>
          <w:bCs/>
        </w:rPr>
        <w:t>cookie</w:t>
      </w:r>
      <w:proofErr w:type="spellEnd"/>
      <w:r w:rsidRPr="00586A36">
        <w:rPr>
          <w:b/>
          <w:bCs/>
        </w:rPr>
        <w:t>) kezelése</w:t>
      </w:r>
    </w:p>
    <w:p w14:paraId="7991B4BD" w14:textId="77777777" w:rsidR="00586A36" w:rsidRPr="00586A36" w:rsidRDefault="00586A36" w:rsidP="00586A36">
      <w:r w:rsidRPr="00586A36">
        <w:t xml:space="preserve">A </w:t>
      </w:r>
      <w:r w:rsidRPr="00586A36">
        <w:rPr>
          <w:b/>
          <w:bCs/>
        </w:rPr>
        <w:t>miling.hu</w:t>
      </w:r>
      <w:r w:rsidRPr="00586A36">
        <w:t xml:space="preserve"> weboldalt a </w:t>
      </w:r>
      <w:r w:rsidRPr="00586A36">
        <w:rPr>
          <w:b/>
          <w:bCs/>
        </w:rPr>
        <w:t xml:space="preserve">Vartek Cintia </w:t>
      </w:r>
      <w:proofErr w:type="spellStart"/>
      <w:r w:rsidRPr="00586A36">
        <w:rPr>
          <w:b/>
          <w:bCs/>
        </w:rPr>
        <w:t>e.v</w:t>
      </w:r>
      <w:proofErr w:type="spellEnd"/>
      <w:r w:rsidRPr="00586A36">
        <w:rPr>
          <w:b/>
          <w:bCs/>
        </w:rPr>
        <w:t>.</w:t>
      </w:r>
      <w:r w:rsidRPr="00586A36">
        <w:t xml:space="preserve"> (székhely: 4029 Debrecen, Csapó utca 73. 1/3, adószám: 90666238-1-29) üzemelteti. A weboldal </w:t>
      </w:r>
      <w:proofErr w:type="gramStart"/>
      <w:r w:rsidRPr="00586A36">
        <w:t>sütiket</w:t>
      </w:r>
      <w:proofErr w:type="gramEnd"/>
      <w:r w:rsidRPr="00586A36">
        <w:t xml:space="preserve"> használ a weboldal működtetése, használatának megkönnyítése, a weboldalon végzett tevékenység nyomon követése és releváns ajánlatok megjelenítése érdekében.</w:t>
      </w:r>
    </w:p>
    <w:p w14:paraId="65CF9DAF" w14:textId="77777777" w:rsidR="00586A36" w:rsidRPr="00586A36" w:rsidRDefault="00586A36" w:rsidP="00586A36">
      <w:r w:rsidRPr="00586A36">
        <w:t xml:space="preserve">Kérjük, hogy a dokumentumot figyelmesen olvassa el, és csak akkor vegye igénybe a weboldal szolgáltatásait, amennyiben minden pontjával egyetért és azokat Önre (a továbbiakban: Felhasználó) nézve kötelező érvényűnek elfogadja. Felhívjuk figyelmét, hogy jelen szabályzat csak a miling.hu weboldalon történő </w:t>
      </w:r>
      <w:proofErr w:type="spellStart"/>
      <w:r w:rsidRPr="00586A36">
        <w:t>cookie</w:t>
      </w:r>
      <w:proofErr w:type="spellEnd"/>
      <w:r w:rsidRPr="00586A36">
        <w:t>-kezelésre vonatkozik.</w:t>
      </w:r>
    </w:p>
    <w:p w14:paraId="68E1397C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Mi az a </w:t>
      </w:r>
      <w:proofErr w:type="spellStart"/>
      <w:r w:rsidRPr="00586A36">
        <w:rPr>
          <w:b/>
          <w:bCs/>
        </w:rPr>
        <w:t>cookie</w:t>
      </w:r>
      <w:proofErr w:type="spellEnd"/>
      <w:r w:rsidRPr="00586A36">
        <w:rPr>
          <w:b/>
          <w:bCs/>
        </w:rPr>
        <w:t>?</w:t>
      </w:r>
    </w:p>
    <w:p w14:paraId="23672E01" w14:textId="77777777" w:rsidR="00586A36" w:rsidRPr="00586A36" w:rsidRDefault="00586A36" w:rsidP="00586A36">
      <w:r w:rsidRPr="00586A36">
        <w:t xml:space="preserve">A </w:t>
      </w:r>
      <w:proofErr w:type="spellStart"/>
      <w:r w:rsidRPr="00586A36">
        <w:t>cookie</w:t>
      </w:r>
      <w:proofErr w:type="spellEnd"/>
      <w:r w:rsidRPr="00586A36">
        <w:t xml:space="preserve"> (magyarul </w:t>
      </w:r>
      <w:proofErr w:type="gramStart"/>
      <w:r w:rsidRPr="00586A36">
        <w:t>„süti”</w:t>
      </w:r>
      <w:proofErr w:type="gramEnd"/>
      <w:r w:rsidRPr="00586A36">
        <w:t>) egy olyan kisméretű adatcsomag, amit az internetes szolgáltatások a böngészőben tárolnak el. A hatékony és modern felhasználói élményt nyújtó online szolgáltatás működéséhez elengedhetetlen technológia, amelyet manapság minden böngésző támogat.</w:t>
      </w:r>
    </w:p>
    <w:p w14:paraId="485C9BAD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Hogyan keletkezik a </w:t>
      </w:r>
      <w:proofErr w:type="spellStart"/>
      <w:r w:rsidRPr="00586A36">
        <w:rPr>
          <w:b/>
          <w:bCs/>
        </w:rPr>
        <w:t>cookie</w:t>
      </w:r>
      <w:proofErr w:type="spellEnd"/>
      <w:r w:rsidRPr="00586A36">
        <w:rPr>
          <w:b/>
          <w:bCs/>
        </w:rPr>
        <w:t>?</w:t>
      </w:r>
    </w:p>
    <w:p w14:paraId="23CD2859" w14:textId="77777777" w:rsidR="00586A36" w:rsidRPr="00586A36" w:rsidRDefault="00586A36" w:rsidP="00586A36">
      <w:r w:rsidRPr="00586A36">
        <w:t xml:space="preserve">Először a kliens gép küld egy kérést a kiszolgáló irányába. Ekkor a kiszolgáló létrehoz egy egyedi azonosítót és ezt eltárolja a saját adatbázisában, majd az így létrehozott </w:t>
      </w:r>
      <w:proofErr w:type="spellStart"/>
      <w:r w:rsidRPr="00586A36">
        <w:t>cookie</w:t>
      </w:r>
      <w:proofErr w:type="spellEnd"/>
      <w:r w:rsidRPr="00586A36">
        <w:t xml:space="preserve">-t az összes információval visszaküldi a kliensnek. Az így visszakapott információs </w:t>
      </w:r>
      <w:proofErr w:type="spellStart"/>
      <w:r w:rsidRPr="00586A36">
        <w:t>cookie</w:t>
      </w:r>
      <w:proofErr w:type="spellEnd"/>
      <w:r w:rsidRPr="00586A36">
        <w:t xml:space="preserve"> eltárolódik a kliens gépen.</w:t>
      </w:r>
    </w:p>
    <w:p w14:paraId="10919269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Hogyan hasznosul a </w:t>
      </w:r>
      <w:proofErr w:type="spellStart"/>
      <w:r w:rsidRPr="00586A36">
        <w:rPr>
          <w:b/>
          <w:bCs/>
        </w:rPr>
        <w:t>cookie</w:t>
      </w:r>
      <w:proofErr w:type="spellEnd"/>
      <w:r w:rsidRPr="00586A36">
        <w:rPr>
          <w:b/>
          <w:bCs/>
        </w:rPr>
        <w:t>?</w:t>
      </w:r>
    </w:p>
    <w:p w14:paraId="3BAA82D6" w14:textId="77777777" w:rsidR="00586A36" w:rsidRPr="00586A36" w:rsidRDefault="00586A36" w:rsidP="00586A36">
      <w:r w:rsidRPr="00586A36">
        <w:t xml:space="preserve">Amikor a kliens gép újra kapcsolatba lép a kiszolgálóval, már párosítja az előzőleg létrehozott és eltárolt </w:t>
      </w:r>
      <w:proofErr w:type="spellStart"/>
      <w:r w:rsidRPr="00586A36">
        <w:t>cookie</w:t>
      </w:r>
      <w:proofErr w:type="spellEnd"/>
      <w:r w:rsidRPr="00586A36">
        <w:t xml:space="preserve">-t. A kiszolgáló összehasonlítja a kapott és az általa tárolt </w:t>
      </w:r>
      <w:proofErr w:type="spellStart"/>
      <w:r w:rsidRPr="00586A36">
        <w:t>cookie</w:t>
      </w:r>
      <w:proofErr w:type="spellEnd"/>
      <w:r w:rsidRPr="00586A36">
        <w:t xml:space="preserve"> tartalmát. Ezáltal könnyedén azonosítja például a bejelentkezett regisztrált felhasználót. Enélkül például nem lehetne bejelentkezni egy weboldalra.</w:t>
      </w:r>
    </w:p>
    <w:p w14:paraId="176A2A87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Milyen </w:t>
      </w:r>
      <w:proofErr w:type="gramStart"/>
      <w:r w:rsidRPr="00586A36">
        <w:rPr>
          <w:b/>
          <w:bCs/>
        </w:rPr>
        <w:t>sütiket</w:t>
      </w:r>
      <w:proofErr w:type="gramEnd"/>
      <w:r w:rsidRPr="00586A36">
        <w:rPr>
          <w:b/>
          <w:bCs/>
        </w:rPr>
        <w:t xml:space="preserve"> és mire használ a weboldal?</w:t>
      </w:r>
    </w:p>
    <w:p w14:paraId="5EEE4E44" w14:textId="77777777" w:rsidR="00586A36" w:rsidRPr="00586A36" w:rsidRDefault="00586A36" w:rsidP="00586A36">
      <w:r w:rsidRPr="00586A36">
        <w:t xml:space="preserve">A weboldal a </w:t>
      </w:r>
      <w:proofErr w:type="gramStart"/>
      <w:r w:rsidRPr="00586A36">
        <w:t>sütiket</w:t>
      </w:r>
      <w:proofErr w:type="gramEnd"/>
      <w:r w:rsidRPr="00586A36">
        <w:t xml:space="preserve"> az alábbi célokból használja:</w:t>
      </w:r>
    </w:p>
    <w:p w14:paraId="773D5CA5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weboldal működésének biztosítása és fejlesztése;</w:t>
      </w:r>
    </w:p>
    <w:p w14:paraId="08180CE6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a felhasználó navigációjának megkönnyítése és a weboldal funkcióinak használata során a zökkenőmentes felhasználói élmény biztosítása;</w:t>
      </w:r>
    </w:p>
    <w:p w14:paraId="1DB376D9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információ gyűjtése arról, hogyan használja a felhasználó a weboldalt;</w:t>
      </w:r>
    </w:p>
    <w:p w14:paraId="08E32B84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célzott hirdetések elhelyezése más weboldalakon;</w:t>
      </w:r>
    </w:p>
    <w:p w14:paraId="0E0921C6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böngésző felhasználók megkülönböztetése, azonosítása;</w:t>
      </w:r>
    </w:p>
    <w:p w14:paraId="0F6172F6" w14:textId="77777777" w:rsidR="00586A36" w:rsidRPr="00586A36" w:rsidRDefault="00586A36" w:rsidP="00586A36">
      <w:pPr>
        <w:numPr>
          <w:ilvl w:val="0"/>
          <w:numId w:val="1"/>
        </w:numPr>
      </w:pPr>
      <w:r w:rsidRPr="00586A36">
        <w:t>a weboldalon végzett tevékenységek nyomon követése a releváns ajánlatok megjelenítése érdekében.</w:t>
      </w:r>
    </w:p>
    <w:p w14:paraId="1A7D785A" w14:textId="77777777" w:rsidR="00586A36" w:rsidRDefault="00586A36" w:rsidP="00586A36">
      <w:pPr>
        <w:rPr>
          <w:b/>
          <w:bCs/>
        </w:rPr>
      </w:pPr>
    </w:p>
    <w:p w14:paraId="518F1B14" w14:textId="77777777" w:rsidR="00586A36" w:rsidRDefault="00586A36" w:rsidP="00586A36">
      <w:pPr>
        <w:rPr>
          <w:b/>
          <w:bCs/>
        </w:rPr>
      </w:pPr>
    </w:p>
    <w:p w14:paraId="2319BA07" w14:textId="77777777" w:rsidR="00586A36" w:rsidRDefault="00586A36" w:rsidP="00586A36">
      <w:pPr>
        <w:rPr>
          <w:b/>
          <w:bCs/>
        </w:rPr>
      </w:pPr>
    </w:p>
    <w:p w14:paraId="523B9FFF" w14:textId="77777777" w:rsidR="00586A36" w:rsidRDefault="00586A36" w:rsidP="00586A36">
      <w:pPr>
        <w:rPr>
          <w:b/>
          <w:bCs/>
        </w:rPr>
      </w:pPr>
    </w:p>
    <w:p w14:paraId="28840C87" w14:textId="2D02747D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lastRenderedPageBreak/>
        <w:t xml:space="preserve">A </w:t>
      </w:r>
      <w:proofErr w:type="gramStart"/>
      <w:r w:rsidRPr="00586A36">
        <w:rPr>
          <w:b/>
          <w:bCs/>
        </w:rPr>
        <w:t>sütik</w:t>
      </w:r>
      <w:proofErr w:type="gramEnd"/>
      <w:r w:rsidRPr="00586A36">
        <w:rPr>
          <w:b/>
          <w:bCs/>
        </w:rPr>
        <w:t xml:space="preserve"> típusai</w:t>
      </w:r>
    </w:p>
    <w:p w14:paraId="6CE1639E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Alapműködést biztosító </w:t>
      </w:r>
      <w:proofErr w:type="gramStart"/>
      <w:r w:rsidRPr="00586A36">
        <w:rPr>
          <w:b/>
          <w:bCs/>
        </w:rPr>
        <w:t>sütik</w:t>
      </w:r>
      <w:proofErr w:type="gramEnd"/>
    </w:p>
    <w:p w14:paraId="1DB796AB" w14:textId="77777777" w:rsidR="00586A36" w:rsidRPr="00586A36" w:rsidRDefault="00586A36" w:rsidP="00586A36">
      <w:r w:rsidRPr="00586A36">
        <w:t xml:space="preserve">Ezen </w:t>
      </w:r>
      <w:proofErr w:type="gramStart"/>
      <w:r w:rsidRPr="00586A36">
        <w:t>sütik</w:t>
      </w:r>
      <w:proofErr w:type="gramEnd"/>
      <w:r w:rsidRPr="00586A36">
        <w:t xml:space="preserve"> biztosítják a weboldal megfelelő működését, megkönnyítik annak használatát, és látogatók azonosítása nélkül gyűjtenek információt a használatáról. Ide tartozik például a foglalási folyamat működéséhez szükséges </w:t>
      </w:r>
      <w:proofErr w:type="gramStart"/>
      <w:r w:rsidRPr="00586A36">
        <w:t>sütik</w:t>
      </w:r>
      <w:proofErr w:type="gramEnd"/>
      <w:r w:rsidRPr="00586A36">
        <w:t xml:space="preserve"> alkalmazása.</w:t>
      </w:r>
    </w:p>
    <w:p w14:paraId="271BD1C0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Statisztikai célú </w:t>
      </w:r>
      <w:proofErr w:type="gramStart"/>
      <w:r w:rsidRPr="00586A36">
        <w:rPr>
          <w:b/>
          <w:bCs/>
        </w:rPr>
        <w:t>sütik</w:t>
      </w:r>
      <w:proofErr w:type="gramEnd"/>
    </w:p>
    <w:p w14:paraId="714A6BFE" w14:textId="77777777" w:rsidR="00586A36" w:rsidRPr="00586A36" w:rsidRDefault="00586A36" w:rsidP="00586A36">
      <w:r w:rsidRPr="00586A36">
        <w:t xml:space="preserve">A weboldal fejlesztésének és a felhasználói élmény javításának céljával alkalmazott </w:t>
      </w:r>
      <w:proofErr w:type="gramStart"/>
      <w:r w:rsidRPr="00586A36">
        <w:t>sütik</w:t>
      </w:r>
      <w:proofErr w:type="gramEnd"/>
      <w:r w:rsidRPr="00586A36">
        <w:t>, melyek információt gyűjtenek arról, hogyan használják a látogatók a weboldalt. Ezek nem alkalmasak a felhasználó személy szerinti azonosítására.</w:t>
      </w:r>
    </w:p>
    <w:p w14:paraId="4F1DE6C9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Teljesítményt biztosító </w:t>
      </w:r>
      <w:proofErr w:type="gramStart"/>
      <w:r w:rsidRPr="00586A36">
        <w:rPr>
          <w:b/>
          <w:bCs/>
        </w:rPr>
        <w:t>sütik</w:t>
      </w:r>
      <w:proofErr w:type="gramEnd"/>
    </w:p>
    <w:p w14:paraId="492B7C12" w14:textId="77777777" w:rsidR="00586A36" w:rsidRPr="00586A36" w:rsidRDefault="00586A36" w:rsidP="00586A36">
      <w:r w:rsidRPr="00586A36">
        <w:t xml:space="preserve">Ilyen például a YouTube-videók lejátszását lehetővé tevő süti. A YouTube </w:t>
      </w:r>
      <w:proofErr w:type="gramStart"/>
      <w:r w:rsidRPr="00586A36">
        <w:t>sütikkel</w:t>
      </w:r>
      <w:proofErr w:type="gramEnd"/>
      <w:r w:rsidRPr="00586A36">
        <w:t xml:space="preserve"> kapcsolatos további tudnivalók elérhetők a következő linken:</w:t>
      </w:r>
      <w:r w:rsidRPr="00586A36">
        <w:br/>
        <w:t>https://policies.google.com/privacy?hl=hu</w:t>
      </w:r>
    </w:p>
    <w:p w14:paraId="24438A38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Célzó- és hirdetési </w:t>
      </w:r>
      <w:proofErr w:type="gramStart"/>
      <w:r w:rsidRPr="00586A36">
        <w:rPr>
          <w:b/>
          <w:bCs/>
        </w:rPr>
        <w:t>sütik</w:t>
      </w:r>
      <w:proofErr w:type="gramEnd"/>
    </w:p>
    <w:p w14:paraId="4E1A4B5A" w14:textId="77777777" w:rsidR="00586A36" w:rsidRPr="00586A36" w:rsidRDefault="00586A36" w:rsidP="00586A36">
      <w:r w:rsidRPr="00586A36">
        <w:t xml:space="preserve">Ezek a </w:t>
      </w:r>
      <w:proofErr w:type="gramStart"/>
      <w:r w:rsidRPr="00586A36">
        <w:t>sütik</w:t>
      </w:r>
      <w:proofErr w:type="gramEnd"/>
      <w:r w:rsidRPr="00586A36">
        <w:t xml:space="preserve"> a felhasználó érdeklődésének megfelelő hirdetések megjelenítését segítik elő. Nem alkalmasak a felhasználó személy szerinti beazonosítására, kivéve, ha a felhasználó ehhez kifejezetten hozzájárul. A weboldal közösségi média felületeket is megjelenít, amelyek </w:t>
      </w:r>
      <w:proofErr w:type="gramStart"/>
      <w:r w:rsidRPr="00586A36">
        <w:t>sütiket</w:t>
      </w:r>
      <w:proofErr w:type="gramEnd"/>
      <w:r w:rsidRPr="00586A36">
        <w:t xml:space="preserve"> alkalmazhatnak.</w:t>
      </w:r>
    </w:p>
    <w:p w14:paraId="61C9A0B2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Honlapunkon az alábbi szolgáltatók hirdetési és közösségi </w:t>
      </w:r>
      <w:proofErr w:type="gramStart"/>
      <w:r w:rsidRPr="00586A36">
        <w:rPr>
          <w:b/>
          <w:bCs/>
        </w:rPr>
        <w:t>sütijei</w:t>
      </w:r>
      <w:proofErr w:type="gramEnd"/>
      <w:r w:rsidRPr="00586A36">
        <w:rPr>
          <w:b/>
          <w:bCs/>
        </w:rPr>
        <w:t xml:space="preserve"> lehetnek jelen:</w:t>
      </w:r>
    </w:p>
    <w:p w14:paraId="0F26C72D" w14:textId="77777777" w:rsidR="00586A36" w:rsidRPr="00586A36" w:rsidRDefault="00586A36" w:rsidP="00586A36">
      <w:pPr>
        <w:numPr>
          <w:ilvl w:val="0"/>
          <w:numId w:val="2"/>
        </w:numPr>
      </w:pPr>
      <w:r w:rsidRPr="00586A36">
        <w:rPr>
          <w:b/>
          <w:bCs/>
        </w:rPr>
        <w:t>YouTube</w:t>
      </w:r>
      <w:r w:rsidRPr="00586A36">
        <w:br/>
        <w:t>Adatvédelmi tájékoztató: https://policies.google.com/privacy?hl=hu</w:t>
      </w:r>
    </w:p>
    <w:p w14:paraId="5DB3BC26" w14:textId="77777777" w:rsidR="00586A36" w:rsidRPr="00586A36" w:rsidRDefault="00586A36" w:rsidP="00586A36">
      <w:pPr>
        <w:numPr>
          <w:ilvl w:val="0"/>
          <w:numId w:val="2"/>
        </w:numPr>
      </w:pPr>
      <w:r w:rsidRPr="00586A36">
        <w:rPr>
          <w:b/>
          <w:bCs/>
        </w:rPr>
        <w:t>Facebook</w:t>
      </w:r>
      <w:r w:rsidRPr="00586A36">
        <w:br/>
        <w:t xml:space="preserve">Adatvédelmi tájékoztató: </w:t>
      </w:r>
      <w:hyperlink r:id="rId5" w:tgtFrame="_new" w:history="1">
        <w:r w:rsidRPr="00586A36">
          <w:rPr>
            <w:rStyle w:val="Hiperhivatkozs"/>
          </w:rPr>
          <w:t>https://www.facebook.com/help/cookies/</w:t>
        </w:r>
      </w:hyperlink>
    </w:p>
    <w:p w14:paraId="5345DD7D" w14:textId="77777777" w:rsidR="00586A36" w:rsidRPr="00586A36" w:rsidRDefault="00586A36" w:rsidP="00586A36">
      <w:pPr>
        <w:numPr>
          <w:ilvl w:val="0"/>
          <w:numId w:val="2"/>
        </w:numPr>
      </w:pPr>
      <w:r w:rsidRPr="00586A36">
        <w:rPr>
          <w:b/>
          <w:bCs/>
        </w:rPr>
        <w:t>Instagram</w:t>
      </w:r>
      <w:r w:rsidRPr="00586A36">
        <w:br/>
        <w:t xml:space="preserve">Adatvédelmi tájékoztató: </w:t>
      </w:r>
      <w:hyperlink r:id="rId6" w:tgtFrame="_new" w:history="1">
        <w:r w:rsidRPr="00586A36">
          <w:rPr>
            <w:rStyle w:val="Hiperhivatkozs"/>
          </w:rPr>
          <w:t>https://help.instagram.com/402411646841720</w:t>
        </w:r>
      </w:hyperlink>
    </w:p>
    <w:p w14:paraId="3A4EDC87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t xml:space="preserve">Hogyan ellenőrizheti, és hogyan tudja kikapcsolni a </w:t>
      </w:r>
      <w:proofErr w:type="gramStart"/>
      <w:r w:rsidRPr="00586A36">
        <w:rPr>
          <w:b/>
          <w:bCs/>
        </w:rPr>
        <w:t>sütiket</w:t>
      </w:r>
      <w:proofErr w:type="gramEnd"/>
      <w:r w:rsidRPr="00586A36">
        <w:rPr>
          <w:b/>
          <w:bCs/>
        </w:rPr>
        <w:t>?</w:t>
      </w:r>
    </w:p>
    <w:p w14:paraId="7E6EF1E5" w14:textId="77777777" w:rsidR="00586A36" w:rsidRPr="00586A36" w:rsidRDefault="00586A36" w:rsidP="00586A36">
      <w:r w:rsidRPr="00586A36">
        <w:t xml:space="preserve">A legtöbb böngésző alapértelmezésként automatikusan elfogadja a </w:t>
      </w:r>
      <w:proofErr w:type="gramStart"/>
      <w:r w:rsidRPr="00586A36">
        <w:t>sütiket</w:t>
      </w:r>
      <w:proofErr w:type="gramEnd"/>
      <w:r w:rsidRPr="00586A36">
        <w:t xml:space="preserve">, de ezek a beállítások általában megváltoztathatók. A böngésző beállításaiban lehetőség van a </w:t>
      </w:r>
      <w:proofErr w:type="gramStart"/>
      <w:r w:rsidRPr="00586A36">
        <w:t>sütik</w:t>
      </w:r>
      <w:proofErr w:type="gramEnd"/>
      <w:r w:rsidRPr="00586A36">
        <w:t xml:space="preserve"> letiltására vagy engedélyezésére.</w:t>
      </w:r>
    </w:p>
    <w:p w14:paraId="0142C9A5" w14:textId="77777777" w:rsidR="00586A36" w:rsidRPr="00586A36" w:rsidRDefault="00586A36" w:rsidP="00586A36">
      <w:r w:rsidRPr="00586A36">
        <w:t xml:space="preserve">Felhívjuk a figyelmet arra, hogy bizonyos </w:t>
      </w:r>
      <w:proofErr w:type="gramStart"/>
      <w:r w:rsidRPr="00586A36">
        <w:t>sütik</w:t>
      </w:r>
      <w:proofErr w:type="gramEnd"/>
      <w:r w:rsidRPr="00586A36">
        <w:t xml:space="preserve"> letiltása esetén előfordulhat, hogy a weboldal egyes funkciói </w:t>
      </w:r>
      <w:proofErr w:type="gramStart"/>
      <w:r w:rsidRPr="00586A36">
        <w:t>nem</w:t>
      </w:r>
      <w:proofErr w:type="gramEnd"/>
      <w:r w:rsidRPr="00586A36">
        <w:t xml:space="preserve"> vagy csak korlátozottan lesznek elérhetők.</w:t>
      </w:r>
    </w:p>
    <w:p w14:paraId="7A3E5E55" w14:textId="77777777" w:rsidR="00586A36" w:rsidRPr="00586A36" w:rsidRDefault="00586A36" w:rsidP="00586A36">
      <w:r w:rsidRPr="00586A36">
        <w:t>A legnépszerűbb böngészők süti beállításairól az alábbi linkeken tájékozódhat:</w:t>
      </w:r>
    </w:p>
    <w:p w14:paraId="45B5E734" w14:textId="77777777" w:rsidR="00586A36" w:rsidRPr="00586A36" w:rsidRDefault="00586A36" w:rsidP="00586A36">
      <w:pPr>
        <w:numPr>
          <w:ilvl w:val="0"/>
          <w:numId w:val="3"/>
        </w:numPr>
      </w:pPr>
      <w:r w:rsidRPr="00586A36">
        <w:t>Google Chrome</w:t>
      </w:r>
    </w:p>
    <w:p w14:paraId="6E7392B9" w14:textId="77777777" w:rsidR="00586A36" w:rsidRPr="00586A36" w:rsidRDefault="00586A36" w:rsidP="00586A36">
      <w:pPr>
        <w:numPr>
          <w:ilvl w:val="0"/>
          <w:numId w:val="3"/>
        </w:numPr>
      </w:pPr>
      <w:r w:rsidRPr="00586A36">
        <w:t>Mozilla Firefox</w:t>
      </w:r>
    </w:p>
    <w:p w14:paraId="62D0C56E" w14:textId="77777777" w:rsidR="00586A36" w:rsidRPr="00586A36" w:rsidRDefault="00586A36" w:rsidP="00586A36">
      <w:pPr>
        <w:numPr>
          <w:ilvl w:val="0"/>
          <w:numId w:val="3"/>
        </w:numPr>
      </w:pPr>
      <w:r w:rsidRPr="00586A36">
        <w:t>Microsoft Edge</w:t>
      </w:r>
    </w:p>
    <w:p w14:paraId="7E330179" w14:textId="77777777" w:rsidR="00586A36" w:rsidRPr="00586A36" w:rsidRDefault="00586A36" w:rsidP="00586A36">
      <w:pPr>
        <w:numPr>
          <w:ilvl w:val="0"/>
          <w:numId w:val="3"/>
        </w:numPr>
      </w:pPr>
      <w:proofErr w:type="spellStart"/>
      <w:r w:rsidRPr="00586A36">
        <w:t>Safari</w:t>
      </w:r>
      <w:proofErr w:type="spellEnd"/>
    </w:p>
    <w:p w14:paraId="05CC6A1C" w14:textId="77777777" w:rsidR="00586A36" w:rsidRPr="00586A36" w:rsidRDefault="00586A36" w:rsidP="00586A36">
      <w:pPr>
        <w:rPr>
          <w:b/>
          <w:bCs/>
        </w:rPr>
      </w:pPr>
      <w:r w:rsidRPr="00586A36">
        <w:rPr>
          <w:b/>
          <w:bCs/>
        </w:rPr>
        <w:lastRenderedPageBreak/>
        <w:t>Elérhetőségek</w:t>
      </w:r>
    </w:p>
    <w:p w14:paraId="0E0F5E0F" w14:textId="77777777" w:rsidR="00586A36" w:rsidRPr="00586A36" w:rsidRDefault="00586A36" w:rsidP="00586A36">
      <w:r w:rsidRPr="00586A36">
        <w:t xml:space="preserve">Üzemeltető: Vartek Cintia </w:t>
      </w:r>
      <w:proofErr w:type="spellStart"/>
      <w:r w:rsidRPr="00586A36">
        <w:t>e.v</w:t>
      </w:r>
      <w:proofErr w:type="spellEnd"/>
      <w:r w:rsidRPr="00586A36">
        <w:t>.</w:t>
      </w:r>
      <w:r w:rsidRPr="00586A36">
        <w:br/>
        <w:t>Székhely: 4029 Debrecen, Csapó utca 73. 1/3</w:t>
      </w:r>
      <w:r w:rsidRPr="00586A36">
        <w:br/>
        <w:t>Adószám: 90666238-1-29</w:t>
      </w:r>
      <w:r w:rsidRPr="00586A36">
        <w:br/>
        <w:t>E-mail: info@miling.hu</w:t>
      </w:r>
      <w:r w:rsidRPr="00586A36">
        <w:br/>
        <w:t>Telefon: +36 30 868 4290</w:t>
      </w:r>
    </w:p>
    <w:p w14:paraId="2F178A35" w14:textId="0633223A" w:rsidR="00586A36" w:rsidRPr="00586A36" w:rsidRDefault="00586A36" w:rsidP="00586A36">
      <w:r w:rsidRPr="00586A36">
        <w:br/>
      </w:r>
      <w:r w:rsidRPr="00586A36">
        <w:rPr>
          <w:b/>
          <w:bCs/>
        </w:rPr>
        <w:t>Hatályos: visszavonásig vagy frissítésig</w:t>
      </w:r>
    </w:p>
    <w:p w14:paraId="6A17220B" w14:textId="77777777" w:rsidR="00961ADE" w:rsidRDefault="00961ADE"/>
    <w:sectPr w:rsidR="0096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145"/>
    <w:multiLevelType w:val="multilevel"/>
    <w:tmpl w:val="688A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E4E3D"/>
    <w:multiLevelType w:val="multilevel"/>
    <w:tmpl w:val="7A14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372DC"/>
    <w:multiLevelType w:val="multilevel"/>
    <w:tmpl w:val="537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04735">
    <w:abstractNumId w:val="1"/>
  </w:num>
  <w:num w:numId="2" w16cid:durableId="257060370">
    <w:abstractNumId w:val="2"/>
  </w:num>
  <w:num w:numId="3" w16cid:durableId="179647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36"/>
    <w:rsid w:val="00192D44"/>
    <w:rsid w:val="00586A36"/>
    <w:rsid w:val="00961ADE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2DA5"/>
  <w15:chartTrackingRefBased/>
  <w15:docId w15:val="{998EE1A0-5078-4D5E-88E6-0CFC83A9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6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6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6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6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6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6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6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6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6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6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6A3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6A3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6A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6A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6A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6A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6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6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6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6A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6A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6A3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6A3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6A3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86A3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86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instagram.com/402411646841720" TargetMode="External"/><Relationship Id="rId5" Type="http://schemas.openxmlformats.org/officeDocument/2006/relationships/hyperlink" Target="https://www.facebook.com/help/cook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3903</Characters>
  <Application>Microsoft Office Word</Application>
  <DocSecurity>0</DocSecurity>
  <Lines>32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Vartek Cintia</dc:creator>
  <cp:keywords/>
  <dc:description/>
  <cp:lastModifiedBy>Vartek Cintia</cp:lastModifiedBy>
  <cp:revision>1</cp:revision>
  <dcterms:created xsi:type="dcterms:W3CDTF">2025-06-02T06:30:00Z</dcterms:created>
  <dcterms:modified xsi:type="dcterms:W3CDTF">2025-06-02T06:31:00Z</dcterms:modified>
</cp:coreProperties>
</file>